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94889" w14:textId="77777777" w:rsidR="000D769D" w:rsidRPr="007338E8" w:rsidRDefault="000D769D" w:rsidP="000D769D">
      <w:pPr>
        <w:jc w:val="center"/>
        <w:rPr>
          <w:rFonts w:ascii="標楷體" w:eastAsia="標楷體" w:hAnsi="標楷體" w:cs="Times New Roman"/>
          <w:b/>
          <w:bCs/>
          <w:color w:val="000000" w:themeColor="text1"/>
          <w:kern w:val="0"/>
          <w:sz w:val="28"/>
          <w:szCs w:val="28"/>
        </w:rPr>
      </w:pPr>
      <w:r w:rsidRPr="007338E8">
        <w:rPr>
          <w:rFonts w:ascii="標楷體" w:eastAsia="標楷體" w:hAnsi="標楷體" w:cs="Times New Roman" w:hint="eastAsia"/>
          <w:b/>
          <w:bCs/>
          <w:color w:val="000000" w:themeColor="text1"/>
          <w:kern w:val="0"/>
          <w:sz w:val="28"/>
          <w:szCs w:val="28"/>
        </w:rPr>
        <w:t>委託代理出席授權書</w:t>
      </w:r>
    </w:p>
    <w:p w14:paraId="1A7080FF" w14:textId="77777777" w:rsidR="000D769D" w:rsidRPr="007338E8" w:rsidRDefault="000D769D" w:rsidP="000D769D">
      <w:pPr>
        <w:jc w:val="both"/>
        <w:rPr>
          <w:rFonts w:ascii="標楷體" w:eastAsia="標楷體" w:hAnsi="標楷體" w:cs="Times New Roman"/>
          <w:b/>
          <w:bCs/>
          <w:color w:val="000000" w:themeColor="text1"/>
          <w:kern w:val="0"/>
          <w:sz w:val="28"/>
          <w:szCs w:val="28"/>
        </w:rPr>
      </w:pPr>
    </w:p>
    <w:p w14:paraId="69116637" w14:textId="261B8835" w:rsidR="000D769D" w:rsidRPr="007338E8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　　本廠商參加 </w:t>
      </w: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 xml:space="preserve"> 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貴會於民國11</w:t>
      </w:r>
      <w:r w:rsidR="00770013"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4</w:t>
      </w: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年</w:t>
      </w:r>
      <w:r w:rsidR="00770013"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5</w:t>
      </w: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月</w:t>
      </w:r>
      <w:r w:rsidR="00DA585D"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2</w:t>
      </w:r>
      <w:r w:rsidR="00770013"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7</w:t>
      </w: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日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起舉辦之招標採購，標案名稱：</w:t>
      </w:r>
      <w:r w:rsidR="006E635E" w:rsidRPr="007338E8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114 年度中小企業創新商模與高值轉型共創輔導-健康照護領域</w:t>
      </w:r>
      <w:r w:rsidR="007338E8" w:rsidRPr="007338E8">
        <w:rPr>
          <w:rFonts w:ascii="標楷體" w:eastAsia="標楷體" w:hAnsi="標楷體" w:cs="Times New Roman" w:hint="eastAsia"/>
          <w:color w:val="000000" w:themeColor="text1"/>
          <w:kern w:val="0"/>
          <w:sz w:val="28"/>
          <w:szCs w:val="28"/>
        </w:rPr>
        <w:t>升級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，</w:t>
      </w:r>
      <w:r w:rsidR="005A7049"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(案號:</w:t>
      </w:r>
      <w:r w:rsidR="007338E8" w:rsidRPr="007338E8">
        <w:rPr>
          <w:color w:val="000000" w:themeColor="text1"/>
        </w:rPr>
        <w:t xml:space="preserve"> </w:t>
      </w:r>
      <w:r w:rsidR="007338E8"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>RPT202505007-</w:t>
      </w:r>
      <w:r w:rsidR="007338E8"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4</w:t>
      </w:r>
      <w:r w:rsidR="005A7049"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)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，授權下列代理人全權代理本廠商參加開（決）標、評選、行使減價或比減價及相關事宜，該代理人資料如下：</w:t>
      </w:r>
    </w:p>
    <w:p w14:paraId="5B8B32EE" w14:textId="77777777" w:rsidR="000D769D" w:rsidRPr="007338E8" w:rsidRDefault="000D769D" w:rsidP="000D769D">
      <w:pPr>
        <w:snapToGrid w:val="0"/>
        <w:spacing w:line="440" w:lineRule="exact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  <w:u w:val="single"/>
        </w:rPr>
      </w:pP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代理人姓名：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      </w:t>
      </w: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  <w:u w:val="single"/>
        </w:rPr>
        <w:t xml:space="preserve"> 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 xml:space="preserve"> 身分證字號：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  <w:u w:val="single"/>
        </w:rPr>
        <w:t xml:space="preserve">            </w:t>
      </w:r>
    </w:p>
    <w:p w14:paraId="062DC455" w14:textId="77777777" w:rsidR="000D769D" w:rsidRPr="007338E8" w:rsidRDefault="000D769D" w:rsidP="000D769D">
      <w:pPr>
        <w:snapToGrid w:val="0"/>
        <w:spacing w:line="440" w:lineRule="exact"/>
        <w:ind w:rightChars="-24" w:right="-58"/>
        <w:jc w:val="both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核對確實與所附身分證影本</w:t>
      </w:r>
      <w:proofErr w:type="gramStart"/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之</w:t>
      </w:r>
      <w:proofErr w:type="gramEnd"/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本人無誤，始准予出席參加開標現場。</w:t>
      </w:r>
    </w:p>
    <w:p w14:paraId="24D1ABA0" w14:textId="77777777" w:rsidR="000D769D" w:rsidRPr="007338E8" w:rsidRDefault="000D769D" w:rsidP="000D769D">
      <w:pPr>
        <w:spacing w:line="480" w:lineRule="auto"/>
        <w:rPr>
          <w:rFonts w:ascii="標楷體" w:eastAsia="標楷體" w:hAnsi="標楷體"/>
          <w:color w:val="000000" w:themeColor="text1"/>
          <w:spacing w:val="30"/>
          <w:sz w:val="28"/>
          <w:szCs w:val="28"/>
        </w:rPr>
      </w:pPr>
      <w:r w:rsidRPr="007338E8">
        <w:rPr>
          <w:rFonts w:ascii="標楷體" w:eastAsia="標楷體" w:hAnsi="標楷體"/>
          <w:color w:val="000000" w:themeColor="text1"/>
          <w:spacing w:val="30"/>
          <w:sz w:val="28"/>
          <w:szCs w:val="28"/>
        </w:rPr>
        <w:t xml:space="preserve">        </w:t>
      </w:r>
      <w:r w:rsidRPr="007338E8">
        <w:rPr>
          <w:rFonts w:ascii="標楷體" w:eastAsia="標楷體" w:hAnsi="標楷體" w:hint="eastAsia"/>
          <w:color w:val="000000" w:themeColor="text1"/>
          <w:spacing w:val="30"/>
          <w:sz w:val="28"/>
          <w:szCs w:val="28"/>
        </w:rPr>
        <w:t>此致</w:t>
      </w:r>
    </w:p>
    <w:p w14:paraId="1AB1DC30" w14:textId="77777777" w:rsidR="000D769D" w:rsidRPr="007338E8" w:rsidRDefault="000D769D" w:rsidP="000D769D">
      <w:pPr>
        <w:spacing w:line="360" w:lineRule="auto"/>
        <w:rPr>
          <w:rFonts w:ascii="標楷體" w:eastAsia="標楷體" w:hAnsi="標楷體"/>
          <w:color w:val="000000" w:themeColor="text1"/>
          <w:spacing w:val="30"/>
          <w:sz w:val="32"/>
          <w:szCs w:val="32"/>
        </w:rPr>
      </w:pPr>
      <w:r w:rsidRPr="007338E8">
        <w:rPr>
          <w:rFonts w:ascii="標楷體" w:eastAsia="標楷體" w:hAnsi="標楷體" w:hint="eastAsia"/>
          <w:color w:val="000000" w:themeColor="text1"/>
          <w:sz w:val="28"/>
          <w:szCs w:val="28"/>
        </w:rPr>
        <w:t>社團法人中華民國全國創新創業總會</w:t>
      </w:r>
    </w:p>
    <w:p w14:paraId="3458E6B8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5197ED0C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7338E8">
        <w:rPr>
          <w:rFonts w:ascii="標楷體" w:eastAsia="標楷體" w:hAnsi="標楷體" w:hint="eastAsia"/>
          <w:color w:val="000000" w:themeColor="text1"/>
          <w:spacing w:val="30"/>
        </w:rPr>
        <w:t>委任人</w:t>
      </w:r>
    </w:p>
    <w:p w14:paraId="4C6DB4C8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7338E8">
        <w:rPr>
          <w:rFonts w:ascii="標楷體" w:eastAsia="標楷體" w:hAnsi="標楷體" w:hint="eastAsia"/>
          <w:color w:val="000000" w:themeColor="text1"/>
          <w:spacing w:val="30"/>
        </w:rPr>
        <w:t xml:space="preserve">　 廠商名稱：                 負責人姓名：</w:t>
      </w:r>
    </w:p>
    <w:p w14:paraId="27BD4B2D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7338E8">
        <w:rPr>
          <w:rFonts w:ascii="標楷體" w:eastAsia="標楷體" w:hAnsi="標楷體"/>
          <w:noProof/>
          <w:color w:val="000000" w:themeColor="text1"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4FE1B8" wp14:editId="1C9303D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C18A0E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FE1B8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29C18A0E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7338E8">
        <w:rPr>
          <w:rFonts w:ascii="標楷體" w:eastAsia="標楷體" w:hAnsi="標楷體" w:hint="eastAsia"/>
          <w:color w:val="000000" w:themeColor="text1"/>
          <w:spacing w:val="30"/>
        </w:rPr>
        <w:t xml:space="preserve">   印鑑：                     印鑑：</w:t>
      </w:r>
    </w:p>
    <w:p w14:paraId="23F9D41E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  <w:r w:rsidRPr="007338E8">
        <w:rPr>
          <w:rFonts w:ascii="標楷體" w:eastAsia="標楷體" w:hAnsi="標楷體"/>
          <w:noProof/>
          <w:color w:val="000000" w:themeColor="text1"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F07688F" wp14:editId="6A430FC9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05A8C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7688F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49505A8C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7338E8">
        <w:rPr>
          <w:rFonts w:ascii="標楷體" w:eastAsia="標楷體" w:hAnsi="標楷體" w:hint="eastAsia"/>
          <w:color w:val="000000" w:themeColor="text1"/>
          <w:spacing w:val="30"/>
        </w:rPr>
        <w:t xml:space="preserve">                                </w:t>
      </w:r>
    </w:p>
    <w:p w14:paraId="424B4369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5C65FC0B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4F831739" w14:textId="77777777" w:rsidR="000D769D" w:rsidRPr="007338E8" w:rsidRDefault="000D769D" w:rsidP="000D769D">
      <w:pPr>
        <w:spacing w:line="500" w:lineRule="exact"/>
        <w:rPr>
          <w:rFonts w:ascii="標楷體" w:eastAsia="標楷體" w:hAnsi="標楷體"/>
          <w:color w:val="000000" w:themeColor="text1"/>
          <w:spacing w:val="30"/>
        </w:rPr>
      </w:pPr>
    </w:p>
    <w:p w14:paraId="731ECEC1" w14:textId="77777777" w:rsidR="000D769D" w:rsidRPr="007338E8" w:rsidRDefault="000D769D" w:rsidP="000D769D">
      <w:pPr>
        <w:ind w:rightChars="-260" w:right="-624"/>
        <w:rPr>
          <w:rFonts w:ascii="標楷體" w:eastAsia="標楷體" w:hAnsi="標楷體"/>
          <w:color w:val="000000" w:themeColor="text1"/>
          <w:sz w:val="28"/>
        </w:rPr>
      </w:pPr>
      <w:r w:rsidRPr="007338E8">
        <w:rPr>
          <w:rFonts w:ascii="標楷體" w:eastAsia="標楷體" w:hAnsi="標楷體" w:hint="eastAsia"/>
          <w:color w:val="000000" w:themeColor="text1"/>
          <w:sz w:val="28"/>
        </w:rPr>
        <w:t>中   華   民   國            年            月            日</w:t>
      </w:r>
    </w:p>
    <w:p w14:paraId="7FEEB546" w14:textId="77777777" w:rsidR="000D769D" w:rsidRPr="007338E8" w:rsidRDefault="000D769D" w:rsidP="000D769D">
      <w:pPr>
        <w:ind w:rightChars="-260" w:right="-624" w:firstLineChars="200" w:firstLine="480"/>
        <w:rPr>
          <w:rFonts w:ascii="標楷體" w:eastAsia="標楷體" w:hAnsi="標楷體"/>
          <w:color w:val="000000" w:themeColor="text1"/>
        </w:rPr>
      </w:pPr>
    </w:p>
    <w:p w14:paraId="03AD45AE" w14:textId="77777777" w:rsidR="000D769D" w:rsidRPr="007338E8" w:rsidRDefault="000D769D" w:rsidP="000D769D">
      <w:pPr>
        <w:ind w:rightChars="-260" w:right="-624" w:firstLineChars="200" w:firstLine="480"/>
        <w:rPr>
          <w:rFonts w:ascii="標楷體" w:eastAsia="標楷體" w:hAnsi="標楷體"/>
          <w:color w:val="000000" w:themeColor="text1"/>
        </w:rPr>
      </w:pPr>
    </w:p>
    <w:p w14:paraId="2956D272" w14:textId="77777777" w:rsidR="000D769D" w:rsidRPr="007338E8" w:rsidRDefault="000D769D" w:rsidP="000D769D">
      <w:pPr>
        <w:ind w:leftChars="-354" w:left="-850" w:rightChars="-378" w:right="-907"/>
        <w:rPr>
          <w:rFonts w:ascii="標楷體" w:eastAsia="標楷體" w:hAnsi="標楷體"/>
          <w:color w:val="000000" w:themeColor="text1"/>
          <w:sz w:val="20"/>
          <w:szCs w:val="20"/>
        </w:rPr>
      </w:pPr>
      <w:r w:rsidRPr="007338E8">
        <w:rPr>
          <w:rFonts w:ascii="標楷體" w:eastAsia="標楷體" w:hAnsi="標楷體" w:hint="eastAsia"/>
          <w:color w:val="000000" w:themeColor="text1"/>
        </w:rPr>
        <w:t xml:space="preserve">   </w:t>
      </w:r>
      <w:r w:rsidRPr="007338E8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注意： 一、無身分證件可資核對證明被授權人者不得出席開標現場。</w:t>
      </w:r>
    </w:p>
    <w:p w14:paraId="02D415AB" w14:textId="77777777" w:rsidR="002539C1" w:rsidRPr="007338E8" w:rsidRDefault="000D769D" w:rsidP="000D769D">
      <w:pPr>
        <w:ind w:leftChars="-354" w:left="-850" w:rightChars="-378" w:right="-907" w:firstLine="709"/>
        <w:rPr>
          <w:rFonts w:ascii="標楷體" w:eastAsia="標楷體" w:hAnsi="標楷體"/>
          <w:color w:val="000000" w:themeColor="text1"/>
          <w:sz w:val="20"/>
          <w:szCs w:val="20"/>
        </w:rPr>
      </w:pPr>
      <w:r w:rsidRPr="007338E8">
        <w:rPr>
          <w:rFonts w:ascii="標楷體" w:eastAsia="標楷體" w:hAnsi="標楷體" w:hint="eastAsia"/>
          <w:color w:val="000000" w:themeColor="text1"/>
          <w:sz w:val="20"/>
          <w:szCs w:val="20"/>
        </w:rPr>
        <w:t xml:space="preserve">      二、倘參加投標單位負責人委託授權人參加時，應出具此授權書，並當場核對出席人員身分證。</w:t>
      </w:r>
    </w:p>
    <w:sectPr w:rsidR="002539C1" w:rsidRPr="007338E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C06A4" w14:textId="77777777" w:rsidR="00184CD3" w:rsidRDefault="00184CD3" w:rsidP="00770013">
      <w:r>
        <w:separator/>
      </w:r>
    </w:p>
  </w:endnote>
  <w:endnote w:type="continuationSeparator" w:id="0">
    <w:p w14:paraId="26265931" w14:textId="77777777" w:rsidR="00184CD3" w:rsidRDefault="00184CD3" w:rsidP="00770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2BF65" w14:textId="77777777" w:rsidR="00184CD3" w:rsidRDefault="00184CD3" w:rsidP="00770013">
      <w:r>
        <w:separator/>
      </w:r>
    </w:p>
  </w:footnote>
  <w:footnote w:type="continuationSeparator" w:id="0">
    <w:p w14:paraId="7E301668" w14:textId="77777777" w:rsidR="00184CD3" w:rsidRDefault="00184CD3" w:rsidP="00770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69D"/>
    <w:rsid w:val="00030147"/>
    <w:rsid w:val="000D769D"/>
    <w:rsid w:val="00184CD3"/>
    <w:rsid w:val="002265A9"/>
    <w:rsid w:val="002539C1"/>
    <w:rsid w:val="003E4286"/>
    <w:rsid w:val="005A7049"/>
    <w:rsid w:val="006E635E"/>
    <w:rsid w:val="007338E8"/>
    <w:rsid w:val="00770013"/>
    <w:rsid w:val="00A37C19"/>
    <w:rsid w:val="00CD3271"/>
    <w:rsid w:val="00D0580D"/>
    <w:rsid w:val="00DA585D"/>
    <w:rsid w:val="00E41FDB"/>
    <w:rsid w:val="00EA1989"/>
    <w:rsid w:val="00ED238E"/>
    <w:rsid w:val="00F8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5183F"/>
  <w15:chartTrackingRefBased/>
  <w15:docId w15:val="{0DE16AC6-0FCD-4840-840E-1DEB2CE2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0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001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00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001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陳宛萱</cp:lastModifiedBy>
  <cp:revision>8</cp:revision>
  <dcterms:created xsi:type="dcterms:W3CDTF">2023-06-16T03:14:00Z</dcterms:created>
  <dcterms:modified xsi:type="dcterms:W3CDTF">2025-05-22T09:46:00Z</dcterms:modified>
</cp:coreProperties>
</file>