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E00C05" w:rsidRDefault="000D769D" w:rsidP="000D769D">
      <w:pPr>
        <w:jc w:val="center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  <w:r w:rsidRPr="00E00C05">
        <w:rPr>
          <w:rFonts w:ascii="標楷體" w:eastAsia="標楷體" w:hAnsi="標楷體" w:cs="Times New Roman" w:hint="eastAsia"/>
          <w:b/>
          <w:bCs/>
          <w:color w:val="000000" w:themeColor="text1"/>
          <w:kern w:val="0"/>
          <w:sz w:val="28"/>
          <w:szCs w:val="28"/>
        </w:rPr>
        <w:t>委託代理出席授權書</w:t>
      </w:r>
    </w:p>
    <w:p w14:paraId="1A7080FF" w14:textId="77777777" w:rsidR="000D769D" w:rsidRPr="00E00C05" w:rsidRDefault="000D769D" w:rsidP="000D769D">
      <w:pPr>
        <w:jc w:val="both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</w:p>
    <w:p w14:paraId="69116637" w14:textId="7E9AB9BF" w:rsidR="000D769D" w:rsidRPr="00E00C05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　　本廠商參加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貴會於民國11</w:t>
      </w:r>
      <w:r w:rsidR="00BB7C81"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年</w:t>
      </w:r>
      <w:r w:rsid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月</w:t>
      </w:r>
      <w:r w:rsid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日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起舉辦之招</w:t>
      </w:r>
      <w:r w:rsidRPr="0004016A">
        <w:rPr>
          <w:rFonts w:ascii="標楷體" w:eastAsia="標楷體" w:hAnsi="標楷體" w:hint="eastAsia"/>
          <w:spacing w:val="30"/>
          <w:sz w:val="28"/>
          <w:szCs w:val="28"/>
        </w:rPr>
        <w:t>標採購，標案名稱：</w:t>
      </w:r>
      <w:r w:rsidR="00444111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「</w:t>
      </w:r>
      <w:proofErr w:type="gramStart"/>
      <w:r w:rsidR="002A3FE4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2A3FE4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proofErr w:type="gramStart"/>
      <w:r w:rsidR="002A3FE4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新創賦能中小企業</w:t>
      </w:r>
      <w:proofErr w:type="gramEnd"/>
      <w:r w:rsidR="002A3FE4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升級轉型共創輔導-傳統工業領域升級</w:t>
      </w:r>
      <w:r w:rsidR="00444111" w:rsidRPr="0004016A">
        <w:rPr>
          <w:rFonts w:ascii="標楷體" w:eastAsia="標楷體" w:hAnsi="標楷體" w:cs="Times New Roman" w:hint="eastAsia"/>
          <w:kern w:val="0"/>
          <w:sz w:val="28"/>
          <w:szCs w:val="28"/>
        </w:rPr>
        <w:t>」委託案</w:t>
      </w:r>
      <w:r w:rsidRPr="0004016A">
        <w:rPr>
          <w:rFonts w:ascii="標楷體" w:eastAsia="標楷體" w:hAnsi="標楷體" w:hint="eastAsia"/>
          <w:spacing w:val="30"/>
          <w:sz w:val="28"/>
          <w:szCs w:val="28"/>
        </w:rPr>
        <w:t>，</w:t>
      </w:r>
      <w:r w:rsidR="005A7049" w:rsidRPr="0004016A">
        <w:rPr>
          <w:rFonts w:ascii="標楷體" w:eastAsia="標楷體" w:hAnsi="標楷體" w:hint="eastAsia"/>
          <w:spacing w:val="30"/>
          <w:sz w:val="28"/>
          <w:szCs w:val="28"/>
        </w:rPr>
        <w:t>(案號:</w:t>
      </w:r>
      <w:r w:rsidR="00E00C05" w:rsidRPr="0004016A">
        <w:t xml:space="preserve"> </w:t>
      </w:r>
      <w:r w:rsidR="00E00C05" w:rsidRPr="0004016A">
        <w:rPr>
          <w:rFonts w:ascii="標楷體" w:eastAsia="標楷體" w:hAnsi="標楷體"/>
          <w:spacing w:val="30"/>
          <w:sz w:val="28"/>
          <w:szCs w:val="28"/>
        </w:rPr>
        <w:t>RPT202505007-</w:t>
      </w:r>
      <w:r w:rsidR="0095309A" w:rsidRPr="0004016A">
        <w:rPr>
          <w:rFonts w:ascii="標楷體" w:eastAsia="標楷體" w:hAnsi="標楷體" w:hint="eastAsia"/>
          <w:spacing w:val="30"/>
          <w:sz w:val="28"/>
          <w:szCs w:val="28"/>
        </w:rPr>
        <w:t>6</w:t>
      </w:r>
      <w:r w:rsidR="005A7049" w:rsidRPr="0004016A">
        <w:rPr>
          <w:rFonts w:ascii="標楷體" w:eastAsia="標楷體" w:hAnsi="標楷體" w:hint="eastAsia"/>
          <w:spacing w:val="30"/>
          <w:sz w:val="28"/>
          <w:szCs w:val="28"/>
        </w:rPr>
        <w:t>)</w:t>
      </w:r>
      <w:r w:rsidRPr="0004016A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行使減價或比減價及相關事宜，該代理人資料如下：</w:t>
      </w:r>
    </w:p>
    <w:p w14:paraId="5B8B32EE" w14:textId="77777777" w:rsidR="000D769D" w:rsidRPr="00E00C05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代理人姓名：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  <w:t xml:space="preserve">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身分證字號：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E00C05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核對確實與所附身分證影本</w:t>
      </w:r>
      <w:proofErr w:type="gramStart"/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之</w:t>
      </w:r>
      <w:proofErr w:type="gramEnd"/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本人無誤，始准予出席參加開標現場。</w:t>
      </w:r>
    </w:p>
    <w:p w14:paraId="24D1ABA0" w14:textId="77777777" w:rsidR="000D769D" w:rsidRPr="00E00C05" w:rsidRDefault="000D769D" w:rsidP="000D769D">
      <w:pPr>
        <w:spacing w:line="480" w:lineRule="auto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      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此致</w:t>
      </w:r>
    </w:p>
    <w:p w14:paraId="1AB1DC30" w14:textId="77777777" w:rsidR="000D769D" w:rsidRPr="00E00C05" w:rsidRDefault="000D769D" w:rsidP="000D769D">
      <w:pPr>
        <w:spacing w:line="360" w:lineRule="auto"/>
        <w:rPr>
          <w:rFonts w:ascii="標楷體" w:eastAsia="標楷體" w:hAnsi="標楷體"/>
          <w:color w:val="000000" w:themeColor="text1"/>
          <w:spacing w:val="30"/>
          <w:sz w:val="32"/>
          <w:szCs w:val="32"/>
        </w:rPr>
      </w:pPr>
      <w:r w:rsidRPr="00E00C05">
        <w:rPr>
          <w:rFonts w:ascii="標楷體" w:eastAsia="標楷體" w:hAnsi="標楷體" w:hint="eastAsia"/>
          <w:color w:val="000000" w:themeColor="text1"/>
          <w:sz w:val="28"/>
          <w:szCs w:val="28"/>
        </w:rPr>
        <w:t>社團法人中華民國全國創新創業總會</w:t>
      </w:r>
    </w:p>
    <w:p w14:paraId="3458E6B8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197ED0C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</w:rPr>
        <w:t>委任人</w:t>
      </w:r>
    </w:p>
    <w:p w14:paraId="4C6DB4C8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　 廠商名稱：                 負責人姓名：</w:t>
      </w:r>
    </w:p>
    <w:p w14:paraId="27BD4B2D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   印鑑：                     印鑑：</w:t>
      </w:r>
    </w:p>
    <w:p w14:paraId="23F9D41E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                                </w:t>
      </w:r>
    </w:p>
    <w:p w14:paraId="424B4369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C65FC0B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4F831739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731ECEC1" w14:textId="77777777" w:rsidR="000D769D" w:rsidRPr="00E00C05" w:rsidRDefault="000D769D" w:rsidP="000D769D">
      <w:pPr>
        <w:ind w:rightChars="-260" w:right="-624"/>
        <w:rPr>
          <w:rFonts w:ascii="標楷體" w:eastAsia="標楷體" w:hAnsi="標楷體"/>
          <w:color w:val="000000" w:themeColor="text1"/>
          <w:sz w:val="28"/>
        </w:rPr>
      </w:pPr>
      <w:r w:rsidRPr="00E00C05">
        <w:rPr>
          <w:rFonts w:ascii="標楷體" w:eastAsia="標楷體" w:hAnsi="標楷體" w:hint="eastAsia"/>
          <w:color w:val="000000" w:themeColor="text1"/>
          <w:sz w:val="28"/>
        </w:rPr>
        <w:t>中   華   民   國            年            月            日</w:t>
      </w:r>
    </w:p>
    <w:p w14:paraId="7FEEB546" w14:textId="77777777" w:rsidR="000D769D" w:rsidRPr="00E00C05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03AD45AE" w14:textId="77777777" w:rsidR="000D769D" w:rsidRPr="00E00C05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2956D272" w14:textId="77777777" w:rsidR="000D769D" w:rsidRPr="00E00C05" w:rsidRDefault="000D769D" w:rsidP="000D769D">
      <w:pPr>
        <w:ind w:leftChars="-354" w:left="-850" w:rightChars="-378" w:right="-907"/>
        <w:rPr>
          <w:rFonts w:ascii="標楷體" w:eastAsia="標楷體" w:hAnsi="標楷體"/>
          <w:color w:val="000000" w:themeColor="text1"/>
          <w:sz w:val="20"/>
          <w:szCs w:val="20"/>
        </w:rPr>
      </w:pPr>
      <w:r w:rsidRPr="00E00C05">
        <w:rPr>
          <w:rFonts w:ascii="標楷體" w:eastAsia="標楷體" w:hAnsi="標楷體" w:hint="eastAsia"/>
          <w:color w:val="000000" w:themeColor="text1"/>
        </w:rPr>
        <w:t xml:space="preserve">   </w:t>
      </w:r>
      <w:r w:rsidRPr="00E00C05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E00C05" w:rsidRDefault="000D769D" w:rsidP="000D769D">
      <w:pPr>
        <w:ind w:leftChars="-354" w:left="-850" w:rightChars="-378" w:right="-907" w:firstLine="709"/>
        <w:rPr>
          <w:rFonts w:ascii="標楷體" w:eastAsia="標楷體" w:hAnsi="標楷體"/>
          <w:color w:val="000000" w:themeColor="text1"/>
          <w:sz w:val="20"/>
          <w:szCs w:val="20"/>
        </w:rPr>
      </w:pPr>
      <w:r w:rsidRPr="00E00C05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E00C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CC5" w14:textId="77777777" w:rsidR="00F76F1B" w:rsidRDefault="00F76F1B" w:rsidP="0079123A">
      <w:r>
        <w:separator/>
      </w:r>
    </w:p>
  </w:endnote>
  <w:endnote w:type="continuationSeparator" w:id="0">
    <w:p w14:paraId="3A0352D5" w14:textId="77777777" w:rsidR="00F76F1B" w:rsidRDefault="00F76F1B" w:rsidP="0079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B74B9" w14:textId="77777777" w:rsidR="00F76F1B" w:rsidRDefault="00F76F1B" w:rsidP="0079123A">
      <w:r>
        <w:separator/>
      </w:r>
    </w:p>
  </w:footnote>
  <w:footnote w:type="continuationSeparator" w:id="0">
    <w:p w14:paraId="250D2EC3" w14:textId="77777777" w:rsidR="00F76F1B" w:rsidRDefault="00F76F1B" w:rsidP="00791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4016A"/>
    <w:rsid w:val="00077AD4"/>
    <w:rsid w:val="000D769D"/>
    <w:rsid w:val="0011254C"/>
    <w:rsid w:val="0017058C"/>
    <w:rsid w:val="0020505D"/>
    <w:rsid w:val="002265A9"/>
    <w:rsid w:val="00231ECB"/>
    <w:rsid w:val="002539C1"/>
    <w:rsid w:val="002A3FE4"/>
    <w:rsid w:val="003E4286"/>
    <w:rsid w:val="00444111"/>
    <w:rsid w:val="004A0D15"/>
    <w:rsid w:val="005A7049"/>
    <w:rsid w:val="00601880"/>
    <w:rsid w:val="00631869"/>
    <w:rsid w:val="00763693"/>
    <w:rsid w:val="0079123A"/>
    <w:rsid w:val="0095309A"/>
    <w:rsid w:val="00B9543F"/>
    <w:rsid w:val="00BB7C81"/>
    <w:rsid w:val="00CD3271"/>
    <w:rsid w:val="00D01C62"/>
    <w:rsid w:val="00D0580D"/>
    <w:rsid w:val="00D4191D"/>
    <w:rsid w:val="00DA585D"/>
    <w:rsid w:val="00E00C05"/>
    <w:rsid w:val="00E41FDB"/>
    <w:rsid w:val="00ED3E7C"/>
    <w:rsid w:val="00ED4B28"/>
    <w:rsid w:val="00F7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123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1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12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連 翎捷</cp:lastModifiedBy>
  <cp:revision>5</cp:revision>
  <dcterms:created xsi:type="dcterms:W3CDTF">2025-05-26T08:25:00Z</dcterms:created>
  <dcterms:modified xsi:type="dcterms:W3CDTF">2025-05-28T06:21:00Z</dcterms:modified>
</cp:coreProperties>
</file>